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A3A3" w14:textId="77777777" w:rsidR="002E1604" w:rsidRPr="001178C2" w:rsidRDefault="002E1604" w:rsidP="002E1604">
      <w:pPr>
        <w:spacing w:line="320" w:lineRule="exact"/>
        <w:rPr>
          <w:rFonts w:ascii="David" w:hAnsi="David" w:cs="David"/>
          <w:sz w:val="28"/>
          <w:szCs w:val="28"/>
          <w:rtl/>
        </w:rPr>
      </w:pPr>
      <w:r w:rsidRPr="001178C2">
        <w:rPr>
          <w:rFonts w:ascii="David" w:hAnsi="David" w:cs="David"/>
          <w:noProof/>
          <w:sz w:val="28"/>
          <w:szCs w:val="28"/>
          <w:rtl/>
        </w:rPr>
        <w:drawing>
          <wp:anchor distT="0" distB="0" distL="114300" distR="114300" simplePos="0" relativeHeight="251662336" behindDoc="0" locked="0" layoutInCell="1" allowOverlap="1" wp14:anchorId="4D461902" wp14:editId="12DF125F">
            <wp:simplePos x="0" y="0"/>
            <wp:positionH relativeFrom="column">
              <wp:posOffset>5454650</wp:posOffset>
            </wp:positionH>
            <wp:positionV relativeFrom="paragraph">
              <wp:posOffset>-321310</wp:posOffset>
            </wp:positionV>
            <wp:extent cx="857250" cy="857250"/>
            <wp:effectExtent l="0" t="0" r="0" b="0"/>
            <wp:wrapNone/>
            <wp:docPr id="12" name="תמונה 12"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89F7" w14:textId="77777777" w:rsidR="002E1604" w:rsidRPr="001178C2" w:rsidRDefault="002E1604" w:rsidP="002E1604">
      <w:pPr>
        <w:spacing w:line="320" w:lineRule="exact"/>
        <w:rPr>
          <w:rFonts w:ascii="David" w:hAnsi="David" w:cs="David"/>
          <w:sz w:val="28"/>
          <w:szCs w:val="28"/>
          <w:rtl/>
        </w:rPr>
      </w:pPr>
    </w:p>
    <w:p w14:paraId="303ABC32" w14:textId="77777777" w:rsidR="002E1604" w:rsidRDefault="002E1604" w:rsidP="002E1604">
      <w:pPr>
        <w:spacing w:line="320" w:lineRule="exact"/>
        <w:jc w:val="center"/>
        <w:rPr>
          <w:rFonts w:ascii="David" w:hAnsi="David" w:cs="David"/>
          <w:b/>
          <w:bCs/>
          <w:sz w:val="32"/>
          <w:szCs w:val="32"/>
          <w:rtl/>
        </w:rPr>
      </w:pPr>
      <w:r w:rsidRPr="001178C2">
        <w:rPr>
          <w:rFonts w:ascii="David" w:hAnsi="David" w:cs="David"/>
          <w:b/>
          <w:bCs/>
          <w:sz w:val="32"/>
          <w:szCs w:val="32"/>
          <w:rtl/>
        </w:rPr>
        <w:t>"בסמטאות זמן עכו" ב</w:t>
      </w:r>
      <w:r>
        <w:rPr>
          <w:rFonts w:ascii="David" w:hAnsi="David" w:cs="David" w:hint="cs"/>
          <w:b/>
          <w:bCs/>
          <w:sz w:val="32"/>
          <w:szCs w:val="32"/>
          <w:rtl/>
        </w:rPr>
        <w:t>סגנון "המרוץ למיליון" בע</w:t>
      </w:r>
      <w:r w:rsidRPr="001178C2">
        <w:rPr>
          <w:rFonts w:ascii="David" w:hAnsi="David" w:cs="David"/>
          <w:b/>
          <w:bCs/>
          <w:sz w:val="32"/>
          <w:szCs w:val="32"/>
          <w:rtl/>
        </w:rPr>
        <w:t>כו העתיקה</w:t>
      </w:r>
    </w:p>
    <w:p w14:paraId="5852A07B" w14:textId="77777777" w:rsidR="002E1604" w:rsidRPr="001178C2" w:rsidRDefault="002E1604" w:rsidP="002E1604">
      <w:pPr>
        <w:spacing w:line="320" w:lineRule="exact"/>
        <w:jc w:val="center"/>
        <w:rPr>
          <w:rFonts w:ascii="David" w:hAnsi="David" w:cs="David"/>
          <w:sz w:val="28"/>
          <w:szCs w:val="28"/>
          <w:rtl/>
        </w:rPr>
      </w:pPr>
    </w:p>
    <w:p w14:paraId="74E3721C" w14:textId="77777777" w:rsidR="002E1604" w:rsidRDefault="002E1604" w:rsidP="002E1604">
      <w:pPr>
        <w:spacing w:line="320" w:lineRule="exact"/>
        <w:jc w:val="center"/>
        <w:rPr>
          <w:rFonts w:ascii="David" w:hAnsi="David" w:cs="David"/>
          <w:b/>
          <w:bCs/>
          <w:sz w:val="32"/>
          <w:szCs w:val="32"/>
          <w:rtl/>
        </w:rPr>
      </w:pPr>
      <w:r w:rsidRPr="001178C2">
        <w:rPr>
          <w:rFonts w:ascii="David" w:hAnsi="David" w:cs="David"/>
          <w:b/>
          <w:bCs/>
          <w:sz w:val="32"/>
          <w:szCs w:val="32"/>
          <w:rtl/>
        </w:rPr>
        <w:t>משחק המשימות "בסמטאות זמן עכו" מופעל ברחבי העיר העתיקה של עכו, סמטאות השוק, החומות והנמל הציורי. המשחק מבוסס על תכנים היסטוריים, פולקלור ומוטיבים משלוש הדתות המיוצגות בעכו. הפעילות משלבת חגיגת חושים וטעם של כתבי חידה</w:t>
      </w:r>
      <w:r>
        <w:rPr>
          <w:rFonts w:ascii="David" w:hAnsi="David" w:cs="David" w:hint="cs"/>
          <w:b/>
          <w:bCs/>
          <w:sz w:val="32"/>
          <w:szCs w:val="32"/>
          <w:rtl/>
        </w:rPr>
        <w:t xml:space="preserve"> ומשי</w:t>
      </w:r>
      <w:r w:rsidRPr="001178C2">
        <w:rPr>
          <w:rFonts w:ascii="David" w:hAnsi="David" w:cs="David"/>
          <w:b/>
          <w:bCs/>
          <w:sz w:val="32"/>
          <w:szCs w:val="32"/>
          <w:rtl/>
        </w:rPr>
        <w:t>מות שטח.</w:t>
      </w:r>
    </w:p>
    <w:p w14:paraId="549D9DCC" w14:textId="77777777" w:rsidR="002E1604" w:rsidRPr="001178C2" w:rsidRDefault="002E1604" w:rsidP="002E1604">
      <w:pPr>
        <w:jc w:val="center"/>
        <w:rPr>
          <w:rFonts w:ascii="David" w:hAnsi="David" w:cs="David"/>
          <w:sz w:val="28"/>
          <w:szCs w:val="28"/>
          <w:rtl/>
        </w:rPr>
      </w:pPr>
    </w:p>
    <w:p w14:paraId="3DBB7E3D" w14:textId="77777777" w:rsidR="002E1604" w:rsidRPr="001178C2" w:rsidRDefault="002E1604" w:rsidP="002E1604">
      <w:pPr>
        <w:spacing w:line="320" w:lineRule="exact"/>
        <w:rPr>
          <w:rFonts w:ascii="David" w:hAnsi="David" w:cs="David"/>
          <w:b/>
          <w:bCs/>
          <w:sz w:val="32"/>
          <w:szCs w:val="32"/>
          <w:rtl/>
        </w:rPr>
      </w:pPr>
      <w:r w:rsidRPr="001178C2">
        <w:rPr>
          <w:rFonts w:ascii="David" w:hAnsi="David" w:cs="David"/>
          <w:b/>
          <w:bCs/>
          <w:sz w:val="32"/>
          <w:szCs w:val="32"/>
          <w:rtl/>
        </w:rPr>
        <w:t>עיקרי הפעילות:</w:t>
      </w:r>
    </w:p>
    <w:p w14:paraId="5CE6CFE9" w14:textId="77777777" w:rsidR="002E1604" w:rsidRPr="001178C2" w:rsidRDefault="002E1604" w:rsidP="002E1604">
      <w:pPr>
        <w:spacing w:line="320" w:lineRule="exact"/>
        <w:rPr>
          <w:rFonts w:ascii="David" w:hAnsi="David" w:cs="David"/>
          <w:sz w:val="28"/>
          <w:szCs w:val="28"/>
          <w:rtl/>
        </w:rPr>
      </w:pPr>
      <w:r w:rsidRPr="001178C2">
        <w:rPr>
          <w:rFonts w:ascii="David" w:hAnsi="David" w:cs="David"/>
          <w:sz w:val="28"/>
          <w:szCs w:val="28"/>
          <w:rtl/>
        </w:rPr>
        <w:t xml:space="preserve">מתחילים בטקס פתיחה למרגלות החומות העתיקות, הקבוצה מחולקת למספר חוליות,  אופי הפעילות הינו תחרותי על בסיס יצירתיות, מקוריות וחשיבת צוות.  </w:t>
      </w:r>
    </w:p>
    <w:p w14:paraId="1DC3111D" w14:textId="77777777" w:rsidR="002E1604" w:rsidRPr="001178C2" w:rsidRDefault="002E1604" w:rsidP="002E1604">
      <w:pPr>
        <w:spacing w:line="320" w:lineRule="exact"/>
        <w:rPr>
          <w:rFonts w:ascii="David" w:hAnsi="David" w:cs="David"/>
          <w:sz w:val="28"/>
          <w:szCs w:val="28"/>
          <w:rtl/>
        </w:rPr>
      </w:pPr>
      <w:r w:rsidRPr="001178C2">
        <w:rPr>
          <w:rFonts w:ascii="David" w:hAnsi="David" w:cs="David"/>
          <w:sz w:val="28"/>
          <w:szCs w:val="28"/>
          <w:rtl/>
        </w:rPr>
        <w:t xml:space="preserve">כל חוליה </w:t>
      </w:r>
      <w:r>
        <w:rPr>
          <w:rFonts w:ascii="David" w:hAnsi="David" w:cs="David" w:hint="cs"/>
          <w:sz w:val="28"/>
          <w:szCs w:val="28"/>
          <w:rtl/>
        </w:rPr>
        <w:t xml:space="preserve">נכנסת באמצעות </w:t>
      </w:r>
      <w:proofErr w:type="spellStart"/>
      <w:r>
        <w:rPr>
          <w:rFonts w:ascii="David" w:hAnsi="David" w:cs="David" w:hint="cs"/>
          <w:sz w:val="28"/>
          <w:szCs w:val="28"/>
          <w:rtl/>
        </w:rPr>
        <w:t>הסמארטפון</w:t>
      </w:r>
      <w:proofErr w:type="spellEnd"/>
      <w:r>
        <w:rPr>
          <w:rFonts w:ascii="David" w:hAnsi="David" w:cs="David" w:hint="cs"/>
          <w:sz w:val="28"/>
          <w:szCs w:val="28"/>
          <w:rtl/>
        </w:rPr>
        <w:t xml:space="preserve"> אל מערכת ה</w:t>
      </w:r>
      <w:r>
        <w:rPr>
          <w:rFonts w:ascii="David" w:hAnsi="David" w:cs="David"/>
          <w:sz w:val="28"/>
          <w:szCs w:val="28"/>
        </w:rPr>
        <w:t>web</w:t>
      </w:r>
      <w:r>
        <w:rPr>
          <w:rFonts w:ascii="David" w:hAnsi="David" w:cs="David" w:hint="cs"/>
          <w:sz w:val="28"/>
          <w:szCs w:val="28"/>
          <w:rtl/>
        </w:rPr>
        <w:t xml:space="preserve"> של המשחק שם נמצאות  </w:t>
      </w:r>
      <w:r w:rsidRPr="001178C2">
        <w:rPr>
          <w:rFonts w:ascii="David" w:hAnsi="David" w:cs="David"/>
          <w:sz w:val="28"/>
          <w:szCs w:val="28"/>
          <w:rtl/>
        </w:rPr>
        <w:t xml:space="preserve">ההנחיות וכתבי החידה מנוהלים בצורה אינטראקטיבית באמצעות </w:t>
      </w:r>
      <w:r>
        <w:rPr>
          <w:rFonts w:ascii="David" w:hAnsi="David" w:cs="David" w:hint="cs"/>
          <w:sz w:val="28"/>
          <w:szCs w:val="28"/>
          <w:rtl/>
        </w:rPr>
        <w:t>מערכת</w:t>
      </w:r>
      <w:r w:rsidRPr="001178C2">
        <w:rPr>
          <w:rFonts w:ascii="David" w:hAnsi="David" w:cs="David"/>
          <w:sz w:val="28"/>
          <w:szCs w:val="28"/>
          <w:rtl/>
        </w:rPr>
        <w:t xml:space="preserve"> המשחק.</w:t>
      </w:r>
    </w:p>
    <w:p w14:paraId="5F74357D" w14:textId="77777777" w:rsidR="002E1604" w:rsidRPr="001178C2" w:rsidRDefault="002E1604" w:rsidP="002E1604">
      <w:pPr>
        <w:spacing w:line="320" w:lineRule="exact"/>
        <w:rPr>
          <w:rFonts w:ascii="David" w:hAnsi="David" w:cs="David"/>
          <w:sz w:val="28"/>
          <w:szCs w:val="28"/>
          <w:rtl/>
        </w:rPr>
      </w:pPr>
      <w:r w:rsidRPr="001178C2">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1178C2">
        <w:rPr>
          <w:rFonts w:ascii="David" w:hAnsi="David" w:cs="David"/>
          <w:sz w:val="28"/>
          <w:szCs w:val="28"/>
          <w:rtl/>
        </w:rPr>
        <w:t>הָמִיסְּתוֹרִית</w:t>
      </w:r>
      <w:proofErr w:type="spellEnd"/>
      <w:r w:rsidRPr="001178C2">
        <w:rPr>
          <w:rFonts w:ascii="David" w:hAnsi="David" w:cs="David"/>
          <w:sz w:val="28"/>
          <w:szCs w:val="28"/>
          <w:rtl/>
        </w:rPr>
        <w:t xml:space="preserve"> שמתקשרת און לין עם החוליות</w:t>
      </w:r>
      <w:r>
        <w:rPr>
          <w:rFonts w:ascii="David" w:hAnsi="David" w:cs="David" w:hint="cs"/>
          <w:sz w:val="28"/>
          <w:szCs w:val="28"/>
          <w:rtl/>
        </w:rPr>
        <w:t>.</w:t>
      </w:r>
      <w:r w:rsidRPr="001178C2">
        <w:rPr>
          <w:rFonts w:ascii="David" w:hAnsi="David" w:cs="David"/>
          <w:sz w:val="28"/>
          <w:szCs w:val="28"/>
          <w:rtl/>
        </w:rPr>
        <w:t xml:space="preserve"> </w:t>
      </w:r>
    </w:p>
    <w:p w14:paraId="0834DFD8" w14:textId="77777777" w:rsidR="002E1604" w:rsidRPr="001178C2" w:rsidRDefault="002E1604" w:rsidP="002E1604">
      <w:pPr>
        <w:spacing w:line="320" w:lineRule="exact"/>
        <w:rPr>
          <w:rFonts w:ascii="David" w:hAnsi="David" w:cs="David"/>
          <w:sz w:val="28"/>
          <w:szCs w:val="28"/>
          <w:rtl/>
        </w:rPr>
      </w:pPr>
      <w:r w:rsidRPr="001178C2">
        <w:rPr>
          <w:rFonts w:ascii="David" w:hAnsi="David" w:cs="David"/>
          <w:sz w:val="28"/>
          <w:szCs w:val="28"/>
          <w:rtl/>
        </w:rPr>
        <w:t xml:space="preserve">משימת מבוא – כל חוליה </w:t>
      </w:r>
      <w:r>
        <w:rPr>
          <w:rFonts w:ascii="David" w:hAnsi="David" w:cs="David" w:hint="cs"/>
          <w:sz w:val="28"/>
          <w:szCs w:val="28"/>
          <w:rtl/>
        </w:rPr>
        <w:t>מ</w:t>
      </w:r>
      <w:r w:rsidRPr="001178C2">
        <w:rPr>
          <w:rFonts w:ascii="David" w:hAnsi="David" w:cs="David"/>
          <w:sz w:val="28"/>
          <w:szCs w:val="28"/>
          <w:rtl/>
        </w:rPr>
        <w:t>סמ</w:t>
      </w:r>
      <w:r>
        <w:rPr>
          <w:rFonts w:ascii="David" w:hAnsi="David" w:cs="David" w:hint="cs"/>
          <w:sz w:val="28"/>
          <w:szCs w:val="28"/>
          <w:rtl/>
        </w:rPr>
        <w:t>נת</w:t>
      </w:r>
      <w:r w:rsidRPr="001178C2">
        <w:rPr>
          <w:rFonts w:ascii="David" w:hAnsi="David" w:cs="David"/>
          <w:sz w:val="28"/>
          <w:szCs w:val="28"/>
          <w:rtl/>
        </w:rPr>
        <w:t xml:space="preserve"> </w:t>
      </w:r>
      <w:r>
        <w:rPr>
          <w:rFonts w:ascii="David" w:hAnsi="David" w:cs="David" w:hint="cs"/>
          <w:sz w:val="28"/>
          <w:szCs w:val="28"/>
          <w:rtl/>
        </w:rPr>
        <w:t>עצמה</w:t>
      </w:r>
      <w:r w:rsidRPr="001178C2">
        <w:rPr>
          <w:rFonts w:ascii="David" w:hAnsi="David" w:cs="David"/>
          <w:sz w:val="28"/>
          <w:szCs w:val="28"/>
          <w:rtl/>
        </w:rPr>
        <w:t xml:space="preserve"> ברוח דמויות מההיסטוריה של עכו.                             </w:t>
      </w:r>
    </w:p>
    <w:p w14:paraId="6F7C165E" w14:textId="77777777" w:rsidR="002E1604" w:rsidRPr="001178C2" w:rsidRDefault="002E1604" w:rsidP="002E1604">
      <w:pPr>
        <w:spacing w:line="320" w:lineRule="exact"/>
        <w:ind w:left="1360" w:hanging="1360"/>
        <w:rPr>
          <w:rFonts w:ascii="David" w:hAnsi="David" w:cs="David"/>
          <w:sz w:val="28"/>
          <w:szCs w:val="28"/>
        </w:rPr>
      </w:pPr>
      <w:r w:rsidRPr="001178C2">
        <w:rPr>
          <w:rFonts w:ascii="David" w:hAnsi="David" w:cs="David"/>
          <w:sz w:val="28"/>
          <w:szCs w:val="28"/>
          <w:rtl/>
        </w:rPr>
        <w:t xml:space="preserve">משימות ניווט – המשתתפים ישלחו אל סמטאות העיר העתיקה כדי לזהות בניינים הקשורים בשלוש הדתות ובמוטיבים היסטוריים של העיר, המשימות מלוות בסרטוני וידאו וציורים אוטנטיים. </w:t>
      </w:r>
    </w:p>
    <w:p w14:paraId="0672F722" w14:textId="77777777" w:rsidR="002E1604" w:rsidRPr="001178C2" w:rsidRDefault="002E1604" w:rsidP="002E1604">
      <w:pPr>
        <w:spacing w:line="320" w:lineRule="exact"/>
        <w:ind w:left="1360" w:hanging="1418"/>
        <w:rPr>
          <w:rFonts w:ascii="David" w:hAnsi="David" w:cs="David"/>
          <w:sz w:val="28"/>
          <w:szCs w:val="28"/>
        </w:rPr>
      </w:pPr>
      <w:r w:rsidRPr="001178C2">
        <w:rPr>
          <w:rFonts w:ascii="David" w:hAnsi="David" w:cs="David"/>
          <w:sz w:val="28"/>
          <w:szCs w:val="28"/>
          <w:rtl/>
        </w:rPr>
        <w:t xml:space="preserve">משימות חשיבת צוות – משימות הנדסיות של חשיבת צוות: בניית רפסודיה קטנה עם שקיות תבלינים והשטתה במי הנמל. השלמת תמונת פאזל גדולה של חאן אל </w:t>
      </w:r>
      <w:proofErr w:type="spellStart"/>
      <w:r w:rsidRPr="001178C2">
        <w:rPr>
          <w:rFonts w:ascii="David" w:hAnsi="David" w:cs="David"/>
          <w:sz w:val="28"/>
          <w:szCs w:val="28"/>
          <w:rtl/>
        </w:rPr>
        <w:t>עומדאן</w:t>
      </w:r>
      <w:proofErr w:type="spellEnd"/>
      <w:r w:rsidRPr="001178C2">
        <w:rPr>
          <w:rFonts w:ascii="David" w:hAnsi="David" w:cs="David"/>
          <w:sz w:val="28"/>
          <w:szCs w:val="28"/>
          <w:rtl/>
        </w:rPr>
        <w:t xml:space="preserve">, כאשר חלקי תמונת הפאזל מונפים </w:t>
      </w:r>
      <w:proofErr w:type="spellStart"/>
      <w:r w:rsidRPr="001178C2">
        <w:rPr>
          <w:rFonts w:ascii="David" w:hAnsi="David" w:cs="David"/>
          <w:sz w:val="28"/>
          <w:szCs w:val="28"/>
          <w:rtl/>
        </w:rPr>
        <w:t>באויר</w:t>
      </w:r>
      <w:proofErr w:type="spellEnd"/>
      <w:r w:rsidRPr="001178C2">
        <w:rPr>
          <w:rFonts w:ascii="David" w:hAnsi="David" w:cs="David"/>
          <w:sz w:val="28"/>
          <w:szCs w:val="28"/>
          <w:rtl/>
        </w:rPr>
        <w:t xml:space="preserve"> וגם... להצליח "לגרור", בעזרת שרשרת פרטי לבוש, את תותחי העיר.</w:t>
      </w:r>
    </w:p>
    <w:p w14:paraId="037F84E2" w14:textId="77777777" w:rsidR="002E1604" w:rsidRPr="001178C2" w:rsidRDefault="002E1604" w:rsidP="002E1604">
      <w:pPr>
        <w:spacing w:line="320" w:lineRule="exact"/>
        <w:ind w:left="1360" w:hanging="1418"/>
        <w:rPr>
          <w:rFonts w:ascii="David" w:hAnsi="David" w:cs="David"/>
          <w:sz w:val="28"/>
          <w:szCs w:val="28"/>
        </w:rPr>
      </w:pPr>
      <w:r w:rsidRPr="001178C2">
        <w:rPr>
          <w:rFonts w:ascii="David" w:hAnsi="David" w:cs="David"/>
          <w:sz w:val="28"/>
          <w:szCs w:val="28"/>
          <w:rtl/>
        </w:rPr>
        <w:t xml:space="preserve">משימה גסטרונומית – בדוכני השוק הצבעוניים מבצעים רכישות של תבלינים איתם מכינים חומוס </w:t>
      </w:r>
      <w:proofErr w:type="spellStart"/>
      <w:r w:rsidRPr="001178C2">
        <w:rPr>
          <w:rFonts w:ascii="David" w:hAnsi="David" w:cs="David"/>
          <w:sz w:val="28"/>
          <w:szCs w:val="28"/>
          <w:rtl/>
        </w:rPr>
        <w:t>עכואי</w:t>
      </w:r>
      <w:proofErr w:type="spellEnd"/>
      <w:r w:rsidRPr="001178C2">
        <w:rPr>
          <w:rFonts w:ascii="David" w:hAnsi="David" w:cs="David"/>
          <w:sz w:val="28"/>
          <w:szCs w:val="28"/>
          <w:rtl/>
        </w:rPr>
        <w:t xml:space="preserve"> אסלי אותו יש "למכור" לעוברי אורח ולהשיג את חוות דעתם על טעמו המיוחד. </w:t>
      </w:r>
    </w:p>
    <w:p w14:paraId="4E19880D" w14:textId="77777777" w:rsidR="002E1604" w:rsidRDefault="002E1604" w:rsidP="002E1604">
      <w:pPr>
        <w:spacing w:line="320" w:lineRule="exact"/>
        <w:rPr>
          <w:rFonts w:ascii="David" w:hAnsi="David" w:cs="David"/>
          <w:sz w:val="28"/>
          <w:szCs w:val="28"/>
          <w:rtl/>
        </w:rPr>
      </w:pPr>
      <w:r w:rsidRPr="001178C2">
        <w:rPr>
          <w:rFonts w:ascii="David" w:hAnsi="David" w:cs="David"/>
          <w:sz w:val="28"/>
          <w:szCs w:val="28"/>
          <w:rtl/>
        </w:rPr>
        <w:t xml:space="preserve">משימות פולקלור –הופעה עם קליפ </w:t>
      </w:r>
      <w:proofErr w:type="spellStart"/>
      <w:r w:rsidRPr="001178C2">
        <w:rPr>
          <w:rFonts w:ascii="David" w:hAnsi="David" w:cs="David"/>
          <w:sz w:val="28"/>
          <w:szCs w:val="28"/>
          <w:rtl/>
        </w:rPr>
        <w:t>קיצבי</w:t>
      </w:r>
      <w:proofErr w:type="spellEnd"/>
      <w:r w:rsidRPr="001178C2">
        <w:rPr>
          <w:rFonts w:ascii="David" w:hAnsi="David" w:cs="David"/>
          <w:sz w:val="28"/>
          <w:szCs w:val="28"/>
          <w:rtl/>
        </w:rPr>
        <w:t xml:space="preserve"> שהם מייצרים, בתפאורת העיר העתיקה.</w:t>
      </w:r>
    </w:p>
    <w:p w14:paraId="44852C2B" w14:textId="77777777" w:rsidR="002E1604" w:rsidRPr="001178C2" w:rsidRDefault="002E1604" w:rsidP="002E1604">
      <w:pPr>
        <w:rPr>
          <w:rFonts w:ascii="David" w:hAnsi="David" w:cs="David"/>
          <w:sz w:val="28"/>
          <w:szCs w:val="28"/>
        </w:rPr>
      </w:pPr>
    </w:p>
    <w:p w14:paraId="43FC5878" w14:textId="77777777" w:rsidR="002E1604" w:rsidRPr="001178C2" w:rsidRDefault="002E1604" w:rsidP="002E1604">
      <w:pPr>
        <w:spacing w:line="320" w:lineRule="exact"/>
        <w:rPr>
          <w:rFonts w:ascii="David" w:hAnsi="David" w:cs="David"/>
          <w:sz w:val="28"/>
          <w:szCs w:val="28"/>
          <w:rtl/>
        </w:rPr>
      </w:pPr>
      <w:r w:rsidRPr="001178C2">
        <w:rPr>
          <w:rFonts w:ascii="David" w:hAnsi="David" w:cs="David"/>
          <w:sz w:val="28"/>
          <w:szCs w:val="28"/>
          <w:rtl/>
        </w:rPr>
        <w:t>בסיום המשימות תישפטנה על בסיס מקוריות, ייחודיות, עבודת צוות ויצירתיות.</w:t>
      </w:r>
    </w:p>
    <w:p w14:paraId="42DACE2F" w14:textId="77777777" w:rsidR="002E1604" w:rsidRDefault="002E1604" w:rsidP="002E1604">
      <w:pPr>
        <w:spacing w:line="320" w:lineRule="exact"/>
        <w:rPr>
          <w:rFonts w:ascii="David" w:hAnsi="David" w:cs="David"/>
          <w:sz w:val="28"/>
          <w:szCs w:val="28"/>
          <w:rtl/>
        </w:rPr>
      </w:pPr>
      <w:r w:rsidRPr="001178C2">
        <w:rPr>
          <w:rFonts w:ascii="David" w:hAnsi="David" w:cs="David"/>
          <w:sz w:val="28"/>
          <w:szCs w:val="28"/>
          <w:rtl/>
        </w:rPr>
        <w:t xml:space="preserve">משך הפעילות כשעתיים וחצי.  </w:t>
      </w:r>
    </w:p>
    <w:p w14:paraId="5F24ABB4" w14:textId="77777777" w:rsidR="002E1604" w:rsidRPr="001178C2" w:rsidRDefault="002E1604" w:rsidP="002E1604">
      <w:pPr>
        <w:rPr>
          <w:rFonts w:ascii="David" w:hAnsi="David" w:cs="David"/>
          <w:sz w:val="28"/>
          <w:szCs w:val="28"/>
          <w:rtl/>
        </w:rPr>
      </w:pPr>
    </w:p>
    <w:p w14:paraId="1CDBEEEF" w14:textId="77777777" w:rsidR="002E1604" w:rsidRPr="001178C2" w:rsidRDefault="002E1604" w:rsidP="002E1604">
      <w:pPr>
        <w:spacing w:line="320" w:lineRule="exact"/>
        <w:rPr>
          <w:rFonts w:ascii="David" w:hAnsi="David" w:cs="David"/>
          <w:sz w:val="28"/>
          <w:szCs w:val="28"/>
          <w:rtl/>
        </w:rPr>
      </w:pPr>
      <w:r w:rsidRPr="001178C2">
        <w:rPr>
          <w:rFonts w:ascii="David" w:hAnsi="David" w:cs="David"/>
          <w:noProof/>
          <w:sz w:val="28"/>
          <w:szCs w:val="28"/>
          <w:rtl/>
        </w:rPr>
        <w:drawing>
          <wp:anchor distT="0" distB="0" distL="114300" distR="114300" simplePos="0" relativeHeight="251660288" behindDoc="0" locked="0" layoutInCell="0" allowOverlap="0" wp14:anchorId="7795C9A0" wp14:editId="486509BE">
            <wp:simplePos x="0" y="0"/>
            <wp:positionH relativeFrom="column">
              <wp:posOffset>-568325</wp:posOffset>
            </wp:positionH>
            <wp:positionV relativeFrom="page">
              <wp:posOffset>7620000</wp:posOffset>
            </wp:positionV>
            <wp:extent cx="2148840" cy="1610360"/>
            <wp:effectExtent l="0" t="0" r="3810" b="8890"/>
            <wp:wrapNone/>
            <wp:docPr id="36" name="תמונה 36"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8C2">
        <w:rPr>
          <w:rFonts w:ascii="David" w:hAnsi="David" w:cs="David"/>
          <w:noProof/>
          <w:sz w:val="28"/>
          <w:szCs w:val="28"/>
          <w:rtl/>
        </w:rPr>
        <w:drawing>
          <wp:anchor distT="0" distB="0" distL="114300" distR="114300" simplePos="0" relativeHeight="251659264" behindDoc="0" locked="0" layoutInCell="0" allowOverlap="0" wp14:anchorId="6733995C" wp14:editId="418F485F">
            <wp:simplePos x="0" y="0"/>
            <wp:positionH relativeFrom="column">
              <wp:posOffset>1619250</wp:posOffset>
            </wp:positionH>
            <wp:positionV relativeFrom="page">
              <wp:posOffset>7626350</wp:posOffset>
            </wp:positionV>
            <wp:extent cx="2123440" cy="1594485"/>
            <wp:effectExtent l="0" t="0" r="0" b="5715"/>
            <wp:wrapNone/>
            <wp:docPr id="34" name="תמונה 34" descr="DSCF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F08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344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8C2">
        <w:rPr>
          <w:rFonts w:ascii="David" w:hAnsi="David" w:cs="David"/>
          <w:noProof/>
          <w:sz w:val="28"/>
          <w:szCs w:val="28"/>
          <w:rtl/>
        </w:rPr>
        <w:drawing>
          <wp:anchor distT="0" distB="0" distL="114300" distR="114300" simplePos="0" relativeHeight="251661312" behindDoc="0" locked="0" layoutInCell="0" allowOverlap="0" wp14:anchorId="30D83835" wp14:editId="71F11EF8">
            <wp:simplePos x="0" y="0"/>
            <wp:positionH relativeFrom="column">
              <wp:posOffset>3781425</wp:posOffset>
            </wp:positionH>
            <wp:positionV relativeFrom="page">
              <wp:posOffset>7616825</wp:posOffset>
            </wp:positionV>
            <wp:extent cx="2127250" cy="1594485"/>
            <wp:effectExtent l="0" t="0" r="6350" b="5715"/>
            <wp:wrapNone/>
            <wp:docPr id="37" name="תמונה 37" descr="E:\Dropbox\סרטוני אנימוטו\אבוקיק עכו 5.2\20140205_121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סרטוני אנימוטו\אבוקיק עכו 5.2\20140205_12132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5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8C2">
        <w:rPr>
          <w:rFonts w:ascii="David" w:hAnsi="David" w:cs="David"/>
          <w:sz w:val="28"/>
          <w:szCs w:val="28"/>
          <w:rtl/>
        </w:rPr>
        <w:t xml:space="preserve">     </w:t>
      </w:r>
    </w:p>
    <w:p w14:paraId="3C6A18CC" w14:textId="77777777" w:rsidR="002E1604" w:rsidRPr="001178C2" w:rsidRDefault="002E1604" w:rsidP="002E1604">
      <w:pPr>
        <w:spacing w:line="320" w:lineRule="exact"/>
        <w:rPr>
          <w:rFonts w:ascii="David" w:hAnsi="David" w:cs="David"/>
          <w:sz w:val="28"/>
          <w:szCs w:val="28"/>
          <w:rtl/>
        </w:rPr>
      </w:pPr>
    </w:p>
    <w:p w14:paraId="26604427" w14:textId="60FE83C0" w:rsidR="00FF79DC" w:rsidRPr="002E1604" w:rsidRDefault="00FF79DC" w:rsidP="002E1604">
      <w:pPr>
        <w:rPr>
          <w:rtl/>
        </w:rPr>
      </w:pPr>
    </w:p>
    <w:sectPr w:rsidR="00FF79DC" w:rsidRPr="002E1604" w:rsidSect="00832F0A">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06B8" w14:textId="77777777" w:rsidR="00832F0A" w:rsidRDefault="00832F0A" w:rsidP="00580EFD">
      <w:r>
        <w:separator/>
      </w:r>
    </w:p>
  </w:endnote>
  <w:endnote w:type="continuationSeparator" w:id="0">
    <w:p w14:paraId="31233644" w14:textId="77777777" w:rsidR="00832F0A" w:rsidRDefault="00832F0A" w:rsidP="005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176" w14:textId="6F79C5BC" w:rsidR="00580EFD" w:rsidRDefault="00580EFD">
    <w:pPr>
      <w:pStyle w:val="a6"/>
    </w:pPr>
    <w:r>
      <w:rPr>
        <w:noProof/>
      </w:rPr>
      <w:drawing>
        <wp:anchor distT="0" distB="0" distL="114300" distR="114300" simplePos="0" relativeHeight="251658240" behindDoc="0" locked="0" layoutInCell="1" allowOverlap="1" wp14:anchorId="2DA3A9A5" wp14:editId="097BAD42">
          <wp:simplePos x="0" y="0"/>
          <wp:positionH relativeFrom="page">
            <wp:align>right</wp:align>
          </wp:positionH>
          <wp:positionV relativeFrom="paragraph">
            <wp:posOffset>-381635</wp:posOffset>
          </wp:positionV>
          <wp:extent cx="7552055" cy="99177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9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DA5B" w14:textId="77777777" w:rsidR="00832F0A" w:rsidRDefault="00832F0A" w:rsidP="00580EFD">
      <w:r>
        <w:separator/>
      </w:r>
    </w:p>
  </w:footnote>
  <w:footnote w:type="continuationSeparator" w:id="0">
    <w:p w14:paraId="0E9D34A0" w14:textId="77777777" w:rsidR="00832F0A" w:rsidRDefault="00832F0A" w:rsidP="005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AB6" w14:textId="20DD54EB" w:rsidR="00580EFD" w:rsidRDefault="00580EFD">
    <w:pPr>
      <w:pStyle w:val="a4"/>
      <w:rPr>
        <w:rtl/>
      </w:rPr>
    </w:pPr>
    <w:r>
      <w:rPr>
        <w:rFonts w:hint="cs"/>
        <w:noProof/>
      </w:rPr>
      <w:drawing>
        <wp:anchor distT="0" distB="0" distL="114300" distR="114300" simplePos="0" relativeHeight="251659264" behindDoc="0" locked="0" layoutInCell="1" allowOverlap="1" wp14:anchorId="669F2E3B" wp14:editId="04EBC6DA">
          <wp:simplePos x="0" y="0"/>
          <wp:positionH relativeFrom="page">
            <wp:align>right</wp:align>
          </wp:positionH>
          <wp:positionV relativeFrom="paragraph">
            <wp:posOffset>-633730</wp:posOffset>
          </wp:positionV>
          <wp:extent cx="7601634" cy="1244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634"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093"/>
    <w:multiLevelType w:val="hybridMultilevel"/>
    <w:tmpl w:val="1B109ED6"/>
    <w:lvl w:ilvl="0" w:tplc="4AD2D7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07B"/>
    <w:multiLevelType w:val="hybridMultilevel"/>
    <w:tmpl w:val="915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143C"/>
    <w:multiLevelType w:val="hybridMultilevel"/>
    <w:tmpl w:val="008C5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C244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7634"/>
    <w:multiLevelType w:val="hybridMultilevel"/>
    <w:tmpl w:val="C4962D5A"/>
    <w:lvl w:ilvl="0" w:tplc="42EE188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D20"/>
    <w:multiLevelType w:val="hybridMultilevel"/>
    <w:tmpl w:val="7E68CF58"/>
    <w:lvl w:ilvl="0" w:tplc="EF726E34">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538135"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538135"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FA0483E"/>
    <w:multiLevelType w:val="hybridMultilevel"/>
    <w:tmpl w:val="3FE6CDEA"/>
    <w:lvl w:ilvl="0" w:tplc="CF22F68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9446FD"/>
    <w:multiLevelType w:val="hybridMultilevel"/>
    <w:tmpl w:val="3F5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35C9"/>
    <w:multiLevelType w:val="hybridMultilevel"/>
    <w:tmpl w:val="363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7CEF"/>
    <w:multiLevelType w:val="hybridMultilevel"/>
    <w:tmpl w:val="AE80E108"/>
    <w:lvl w:ilvl="0" w:tplc="2B2A5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983BD7"/>
    <w:multiLevelType w:val="hybridMultilevel"/>
    <w:tmpl w:val="A2447DC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16cid:durableId="1053692649">
    <w:abstractNumId w:val="8"/>
  </w:num>
  <w:num w:numId="2" w16cid:durableId="1824463019">
    <w:abstractNumId w:val="6"/>
  </w:num>
  <w:num w:numId="3" w16cid:durableId="1960334444">
    <w:abstractNumId w:val="13"/>
  </w:num>
  <w:num w:numId="4" w16cid:durableId="1888255117">
    <w:abstractNumId w:val="5"/>
  </w:num>
  <w:num w:numId="5" w16cid:durableId="783113027">
    <w:abstractNumId w:val="7"/>
  </w:num>
  <w:num w:numId="6" w16cid:durableId="16126899">
    <w:abstractNumId w:val="10"/>
  </w:num>
  <w:num w:numId="7" w16cid:durableId="2133017462">
    <w:abstractNumId w:val="4"/>
  </w:num>
  <w:num w:numId="8" w16cid:durableId="1452433627">
    <w:abstractNumId w:val="9"/>
  </w:num>
  <w:num w:numId="9" w16cid:durableId="2124808855">
    <w:abstractNumId w:val="3"/>
  </w:num>
  <w:num w:numId="10" w16cid:durableId="486938602">
    <w:abstractNumId w:val="11"/>
  </w:num>
  <w:num w:numId="11" w16cid:durableId="363024387">
    <w:abstractNumId w:val="2"/>
  </w:num>
  <w:num w:numId="12" w16cid:durableId="1361589110">
    <w:abstractNumId w:val="12"/>
  </w:num>
  <w:num w:numId="13" w16cid:durableId="1079133956">
    <w:abstractNumId w:val="0"/>
  </w:num>
  <w:num w:numId="14" w16cid:durableId="8638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C"/>
    <w:rsid w:val="00047A50"/>
    <w:rsid w:val="00055249"/>
    <w:rsid w:val="000744D2"/>
    <w:rsid w:val="00074F38"/>
    <w:rsid w:val="000839DB"/>
    <w:rsid w:val="00087C62"/>
    <w:rsid w:val="000D0D2F"/>
    <w:rsid w:val="00117F92"/>
    <w:rsid w:val="00123B72"/>
    <w:rsid w:val="00132105"/>
    <w:rsid w:val="001335BE"/>
    <w:rsid w:val="00135646"/>
    <w:rsid w:val="00177BED"/>
    <w:rsid w:val="00186B2F"/>
    <w:rsid w:val="001A7589"/>
    <w:rsid w:val="0020252B"/>
    <w:rsid w:val="002276BD"/>
    <w:rsid w:val="002876D7"/>
    <w:rsid w:val="002A0B4C"/>
    <w:rsid w:val="002A6533"/>
    <w:rsid w:val="002C234B"/>
    <w:rsid w:val="002D0726"/>
    <w:rsid w:val="002D3B7E"/>
    <w:rsid w:val="002E1604"/>
    <w:rsid w:val="002F0659"/>
    <w:rsid w:val="002F0ED7"/>
    <w:rsid w:val="002F3DD6"/>
    <w:rsid w:val="00315437"/>
    <w:rsid w:val="0032123C"/>
    <w:rsid w:val="00322E47"/>
    <w:rsid w:val="0033733F"/>
    <w:rsid w:val="00347027"/>
    <w:rsid w:val="00353A7E"/>
    <w:rsid w:val="0037661F"/>
    <w:rsid w:val="003D0CDC"/>
    <w:rsid w:val="003E641F"/>
    <w:rsid w:val="004021F9"/>
    <w:rsid w:val="0041166C"/>
    <w:rsid w:val="00421CDF"/>
    <w:rsid w:val="00422266"/>
    <w:rsid w:val="00452961"/>
    <w:rsid w:val="004A6A30"/>
    <w:rsid w:val="004B6C17"/>
    <w:rsid w:val="00535C48"/>
    <w:rsid w:val="005474AD"/>
    <w:rsid w:val="00580EFD"/>
    <w:rsid w:val="00591CFB"/>
    <w:rsid w:val="005A44E0"/>
    <w:rsid w:val="005E2723"/>
    <w:rsid w:val="0060009C"/>
    <w:rsid w:val="00607871"/>
    <w:rsid w:val="00607FA4"/>
    <w:rsid w:val="00653215"/>
    <w:rsid w:val="00664547"/>
    <w:rsid w:val="00690FC4"/>
    <w:rsid w:val="006A67AE"/>
    <w:rsid w:val="006A67D1"/>
    <w:rsid w:val="0070755B"/>
    <w:rsid w:val="007322CF"/>
    <w:rsid w:val="00763AB0"/>
    <w:rsid w:val="007669C2"/>
    <w:rsid w:val="00792D90"/>
    <w:rsid w:val="007E0599"/>
    <w:rsid w:val="007E1CCE"/>
    <w:rsid w:val="007F3E95"/>
    <w:rsid w:val="00832F0A"/>
    <w:rsid w:val="00844F76"/>
    <w:rsid w:val="00873F67"/>
    <w:rsid w:val="008903E1"/>
    <w:rsid w:val="008D5DF3"/>
    <w:rsid w:val="00913A5C"/>
    <w:rsid w:val="00934DAD"/>
    <w:rsid w:val="009374FA"/>
    <w:rsid w:val="0096263A"/>
    <w:rsid w:val="00965E4F"/>
    <w:rsid w:val="00971932"/>
    <w:rsid w:val="00980323"/>
    <w:rsid w:val="009A1241"/>
    <w:rsid w:val="00A00835"/>
    <w:rsid w:val="00A06247"/>
    <w:rsid w:val="00A3226E"/>
    <w:rsid w:val="00A66410"/>
    <w:rsid w:val="00A67BC2"/>
    <w:rsid w:val="00A94A78"/>
    <w:rsid w:val="00A97C75"/>
    <w:rsid w:val="00AE1D40"/>
    <w:rsid w:val="00AE7A3D"/>
    <w:rsid w:val="00B40B92"/>
    <w:rsid w:val="00BB15C2"/>
    <w:rsid w:val="00BD1756"/>
    <w:rsid w:val="00BE56DC"/>
    <w:rsid w:val="00C1566E"/>
    <w:rsid w:val="00C93471"/>
    <w:rsid w:val="00CD05A8"/>
    <w:rsid w:val="00CD7A02"/>
    <w:rsid w:val="00D1025F"/>
    <w:rsid w:val="00D45A30"/>
    <w:rsid w:val="00D81CC0"/>
    <w:rsid w:val="00D82DC3"/>
    <w:rsid w:val="00E13B3A"/>
    <w:rsid w:val="00E1472C"/>
    <w:rsid w:val="00E5293D"/>
    <w:rsid w:val="00E74401"/>
    <w:rsid w:val="00E85112"/>
    <w:rsid w:val="00E913F6"/>
    <w:rsid w:val="00E9786A"/>
    <w:rsid w:val="00EB5D22"/>
    <w:rsid w:val="00EB78D0"/>
    <w:rsid w:val="00ED08BB"/>
    <w:rsid w:val="00F60DA0"/>
    <w:rsid w:val="00F61EFD"/>
    <w:rsid w:val="00F63676"/>
    <w:rsid w:val="00F725E2"/>
    <w:rsid w:val="00FA6740"/>
    <w:rsid w:val="00FC5307"/>
    <w:rsid w:val="00FE01A8"/>
    <w:rsid w:val="00FF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B326"/>
  <w15:docId w15:val="{37DA1705-C7DD-4573-8588-06BE32D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B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79DC"/>
    <w:pPr>
      <w:bidi w:val="0"/>
      <w:spacing w:before="100" w:beforeAutospacing="1" w:after="100" w:afterAutospacing="1"/>
    </w:pPr>
    <w:rPr>
      <w:rFonts w:cs="Times New Roman"/>
      <w:sz w:val="24"/>
      <w:szCs w:val="24"/>
    </w:rPr>
  </w:style>
  <w:style w:type="paragraph" w:styleId="a3">
    <w:name w:val="List Paragraph"/>
    <w:basedOn w:val="a"/>
    <w:uiPriority w:val="34"/>
    <w:qFormat/>
    <w:rsid w:val="00315437"/>
    <w:pPr>
      <w:ind w:left="720"/>
      <w:contextualSpacing/>
    </w:pPr>
  </w:style>
  <w:style w:type="paragraph" w:styleId="a4">
    <w:name w:val="header"/>
    <w:basedOn w:val="a"/>
    <w:link w:val="a5"/>
    <w:uiPriority w:val="99"/>
    <w:unhideWhenUsed/>
    <w:rsid w:val="00580EFD"/>
    <w:pPr>
      <w:tabs>
        <w:tab w:val="center" w:pos="4153"/>
        <w:tab w:val="right" w:pos="8306"/>
      </w:tabs>
    </w:pPr>
  </w:style>
  <w:style w:type="character" w:customStyle="1" w:styleId="a5">
    <w:name w:val="כותרת עליונה תו"/>
    <w:basedOn w:val="a0"/>
    <w:link w:val="a4"/>
    <w:uiPriority w:val="99"/>
    <w:rsid w:val="00580EFD"/>
  </w:style>
  <w:style w:type="paragraph" w:styleId="a6">
    <w:name w:val="footer"/>
    <w:basedOn w:val="a"/>
    <w:link w:val="a7"/>
    <w:uiPriority w:val="99"/>
    <w:unhideWhenUsed/>
    <w:rsid w:val="00580EFD"/>
    <w:pPr>
      <w:tabs>
        <w:tab w:val="center" w:pos="4153"/>
        <w:tab w:val="right" w:pos="8306"/>
      </w:tabs>
    </w:pPr>
  </w:style>
  <w:style w:type="character" w:customStyle="1" w:styleId="a7">
    <w:name w:val="כותרת תחתונה תו"/>
    <w:basedOn w:val="a0"/>
    <w:link w:val="a6"/>
    <w:uiPriority w:val="99"/>
    <w:rsid w:val="00580EFD"/>
  </w:style>
  <w:style w:type="character" w:styleId="Hyperlink">
    <w:name w:val="Hyperlink"/>
    <w:rsid w:val="001335BE"/>
    <w:rPr>
      <w:color w:val="0000FF"/>
      <w:u w:val="single"/>
    </w:rPr>
  </w:style>
  <w:style w:type="character" w:styleId="FollowedHyperlink">
    <w:name w:val="FollowedHyperlink"/>
    <w:basedOn w:val="a0"/>
    <w:uiPriority w:val="99"/>
    <w:semiHidden/>
    <w:unhideWhenUsed/>
    <w:rsid w:val="001335BE"/>
    <w:rPr>
      <w:color w:val="954F72" w:themeColor="followedHyperlink"/>
      <w:u w:val="single"/>
    </w:rPr>
  </w:style>
  <w:style w:type="character" w:styleId="a8">
    <w:name w:val="Unresolved Mention"/>
    <w:basedOn w:val="a0"/>
    <w:uiPriority w:val="99"/>
    <w:semiHidden/>
    <w:unhideWhenUsed/>
    <w:rsid w:val="00EB5D22"/>
    <w:rPr>
      <w:color w:val="605E5C"/>
      <w:shd w:val="clear" w:color="auto" w:fill="E1DFDD"/>
    </w:rPr>
  </w:style>
  <w:style w:type="paragraph" w:styleId="a9">
    <w:name w:val="Body Text"/>
    <w:basedOn w:val="a"/>
    <w:link w:val="aa"/>
    <w:uiPriority w:val="1"/>
    <w:qFormat/>
    <w:rsid w:val="005A44E0"/>
    <w:pPr>
      <w:widowControl w:val="0"/>
      <w:bidi w:val="0"/>
      <w:spacing w:before="137"/>
    </w:pPr>
    <w:rPr>
      <w:rFonts w:ascii="Narkisim" w:eastAsia="Narkisim" w:hAnsi="Narkisim" w:cstheme="minorBidi"/>
      <w:b/>
      <w:bCs/>
      <w:sz w:val="28"/>
      <w:szCs w:val="28"/>
      <w:lang w:bidi="ar-SA"/>
    </w:rPr>
  </w:style>
  <w:style w:type="character" w:customStyle="1" w:styleId="aa">
    <w:name w:val="גוף טקסט תו"/>
    <w:basedOn w:val="a0"/>
    <w:link w:val="a9"/>
    <w:uiPriority w:val="1"/>
    <w:rsid w:val="005A44E0"/>
    <w:rPr>
      <w:rFonts w:ascii="Narkisim" w:eastAsia="Narkisim" w:hAnsi="Narkisim"/>
      <w:b/>
      <w:bCs/>
      <w:sz w:val="28"/>
      <w:szCs w:val="28"/>
      <w:lang w:bidi="ar-SA"/>
    </w:rPr>
  </w:style>
  <w:style w:type="table" w:styleId="ab">
    <w:name w:val="Table Grid"/>
    <w:basedOn w:val="a1"/>
    <w:uiPriority w:val="39"/>
    <w:rsid w:val="0020252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884">
      <w:bodyDiv w:val="1"/>
      <w:marLeft w:val="0"/>
      <w:marRight w:val="0"/>
      <w:marTop w:val="0"/>
      <w:marBottom w:val="0"/>
      <w:divBdr>
        <w:top w:val="none" w:sz="0" w:space="0" w:color="auto"/>
        <w:left w:val="none" w:sz="0" w:space="0" w:color="auto"/>
        <w:bottom w:val="none" w:sz="0" w:space="0" w:color="auto"/>
        <w:right w:val="none" w:sz="0" w:space="0" w:color="auto"/>
      </w:divBdr>
    </w:div>
    <w:div w:id="19856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1305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שמיר</dc:creator>
  <cp:keywords/>
  <dc:description/>
  <cp:lastModifiedBy>דורון שמיר</cp:lastModifiedBy>
  <cp:revision>2</cp:revision>
  <dcterms:created xsi:type="dcterms:W3CDTF">2024-02-06T12:10:00Z</dcterms:created>
  <dcterms:modified xsi:type="dcterms:W3CDTF">2024-02-06T12:10:00Z</dcterms:modified>
</cp:coreProperties>
</file>